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A63" w:rsidRDefault="00A55A63" w:rsidP="00A55A63">
      <w:pPr>
        <w:jc w:val="center"/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</w:pPr>
      <w:r w:rsidRPr="00B1692E">
        <w:rPr>
          <w:rFonts w:eastAsiaTheme="minorEastAsia" w:hAnsi="Calibri"/>
          <w:iCs/>
          <w:noProof/>
          <w:color w:val="000000" w:themeColor="text1"/>
          <w:kern w:val="24"/>
          <w:sz w:val="36"/>
          <w:szCs w:val="36"/>
          <w:lang w:eastAsia="en-AU"/>
        </w:rPr>
        <w:drawing>
          <wp:inline distT="0" distB="0" distL="0" distR="0" wp14:anchorId="54D86FF9" wp14:editId="0E4C8E88">
            <wp:extent cx="5731510" cy="957580"/>
            <wp:effectExtent l="0" t="0" r="2540" b="0"/>
            <wp:docPr id="1" name="Picture 1" descr="J:\INFORMATION MANAGEMENT\CUSTOMER SERVICE\Research support\GRASP\2018\Comms\GRASP 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INFORMATION MANAGEMENT\CUSTOMER SERVICE\Research support\GRASP\2018\Comms\GRASP head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A63"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  <w:t xml:space="preserve"> </w:t>
      </w:r>
    </w:p>
    <w:p w:rsidR="00A55A63" w:rsidRDefault="00A55A63" w:rsidP="00A55A63">
      <w:pPr>
        <w:jc w:val="center"/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</w:pPr>
    </w:p>
    <w:p w:rsidR="00937AD6" w:rsidRPr="00A55A63" w:rsidRDefault="00A55A63" w:rsidP="00A55A63">
      <w:pPr>
        <w:jc w:val="center"/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</w:pPr>
      <w:r w:rsidRPr="00A55A63"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  <w:t>CANDIDACY PROPOSAL SERIES</w:t>
      </w:r>
    </w:p>
    <w:p w:rsidR="00A55A63" w:rsidRPr="00A55A63" w:rsidRDefault="00DC23A3" w:rsidP="00A55A63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</w:pPr>
      <w:r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 xml:space="preserve">     </w:t>
      </w:r>
      <w:r w:rsidR="00A55A63"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>Developing &amp; refining your research question</w:t>
      </w:r>
      <w:r w:rsidR="000C6E52"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>(</w:t>
      </w:r>
      <w:r w:rsidR="00A55A63"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>s</w:t>
      </w:r>
      <w:r w:rsidR="000C6E52">
        <w:rPr>
          <w:rFonts w:ascii="Times New Roman" w:eastAsiaTheme="minorEastAsia" w:hAnsi="Calibri" w:cs="Times New Roman"/>
          <w:iCs/>
          <w:color w:val="000000" w:themeColor="text1"/>
          <w:kern w:val="24"/>
          <w:sz w:val="36"/>
          <w:szCs w:val="36"/>
          <w:lang w:eastAsia="en-AU"/>
        </w:rPr>
        <w:t>)</w:t>
      </w:r>
    </w:p>
    <w:p w:rsidR="00A55A63" w:rsidRDefault="00BA19D0" w:rsidP="00A55A63">
      <w:pPr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</w:pPr>
      <w:r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  <w:t xml:space="preserve"> </w:t>
      </w:r>
    </w:p>
    <w:p w:rsidR="00A55A63" w:rsidRDefault="00DC49E7" w:rsidP="00A55A63">
      <w:pPr>
        <w:jc w:val="center"/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</w:pPr>
      <w:r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  <w:t>Worksheet 1</w:t>
      </w:r>
    </w:p>
    <w:p w:rsidR="00B65E97" w:rsidRPr="00B65E97" w:rsidRDefault="00DC49E7" w:rsidP="00B65E97">
      <w:pPr>
        <w:jc w:val="center"/>
        <w:rPr>
          <w:rFonts w:eastAsiaTheme="minorEastAsia" w:hAnsi="Calibri"/>
          <w:b/>
          <w:iCs/>
          <w:color w:val="000000" w:themeColor="text1"/>
          <w:kern w:val="24"/>
          <w:sz w:val="36"/>
          <w:szCs w:val="36"/>
        </w:rPr>
      </w:pPr>
      <w:r>
        <w:rPr>
          <w:rFonts w:eastAsiaTheme="minorEastAsia" w:hAnsi="Calibri"/>
          <w:b/>
          <w:iCs/>
          <w:color w:val="000000" w:themeColor="text1"/>
          <w:kern w:val="24"/>
          <w:sz w:val="36"/>
          <w:szCs w:val="36"/>
        </w:rPr>
        <w:t>Your c</w:t>
      </w:r>
      <w:r w:rsidR="00B65E97" w:rsidRPr="00B65E97">
        <w:rPr>
          <w:rFonts w:eastAsiaTheme="minorEastAsia" w:hAnsi="Calibri"/>
          <w:b/>
          <w:iCs/>
          <w:color w:val="000000" w:themeColor="text1"/>
          <w:kern w:val="24"/>
          <w:sz w:val="36"/>
          <w:szCs w:val="36"/>
        </w:rPr>
        <w:t>urrent knowledge</w:t>
      </w:r>
    </w:p>
    <w:p w:rsidR="004564C0" w:rsidRPr="00DC49E7" w:rsidRDefault="004564C0" w:rsidP="004564C0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 w:rsidRPr="00DC49E7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Topic </w:t>
      </w:r>
    </w:p>
    <w:p w:rsidR="00DC49E7" w:rsidRDefault="00DC49E7" w:rsidP="004564C0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 w:rsidRPr="00DC49E7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__________________________________________________________________________________________________________________________________</w:t>
      </w: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</w:t>
      </w:r>
      <w:r w:rsidR="00DD6065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</w:t>
      </w:r>
    </w:p>
    <w:p w:rsidR="00DC23A3" w:rsidRDefault="00DC23A3" w:rsidP="004564C0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</w:p>
    <w:p w:rsidR="004564C0" w:rsidRDefault="00DC49E7" w:rsidP="004564C0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 w:rsidRPr="00DC49E7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P</w:t>
      </w:r>
      <w:r w:rsidR="004564C0" w:rsidRPr="00DC49E7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roblem statement</w:t>
      </w:r>
    </w:p>
    <w:p w:rsidR="00DC49E7" w:rsidRPr="00DC49E7" w:rsidRDefault="00DC49E7" w:rsidP="004564C0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B65E97" w:rsidRPr="00DC49E7" w:rsidRDefault="00B65E97" w:rsidP="004564C0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</w:p>
    <w:p w:rsidR="004564C0" w:rsidRDefault="004564C0" w:rsidP="004564C0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 w:rsidRPr="00DC49E7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Research question</w:t>
      </w:r>
    </w:p>
    <w:p w:rsidR="00DD6065" w:rsidRPr="00DC49E7" w:rsidRDefault="00DD6065" w:rsidP="00DD6065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DD6065" w:rsidRDefault="00DD6065" w:rsidP="004564C0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</w:p>
    <w:p w:rsidR="00DD6065" w:rsidRDefault="004564C0" w:rsidP="00DD6065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 w:rsidRPr="00DC49E7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Hypothesis </w:t>
      </w:r>
      <w:r w:rsidRPr="00753D4B">
        <w:rPr>
          <w:rFonts w:eastAsiaTheme="minorEastAsia" w:hAnsi="Calibri"/>
          <w:iCs/>
          <w:color w:val="0070C0"/>
          <w:kern w:val="24"/>
          <w:sz w:val="24"/>
          <w:szCs w:val="24"/>
        </w:rPr>
        <w:t>(</w:t>
      </w:r>
      <w:r w:rsidRPr="00753D4B">
        <w:rPr>
          <w:rFonts w:eastAsiaTheme="minorEastAsia" w:hAnsi="Calibri"/>
          <w:i/>
          <w:iCs/>
          <w:color w:val="0070C0"/>
          <w:kern w:val="24"/>
          <w:sz w:val="24"/>
          <w:szCs w:val="24"/>
        </w:rPr>
        <w:t>claim to be tested</w:t>
      </w:r>
      <w:r w:rsidRPr="00753D4B">
        <w:rPr>
          <w:rFonts w:eastAsiaTheme="minorEastAsia" w:hAnsi="Calibri"/>
          <w:iCs/>
          <w:color w:val="0070C0"/>
          <w:kern w:val="24"/>
          <w:sz w:val="24"/>
          <w:szCs w:val="24"/>
        </w:rPr>
        <w:t>)</w:t>
      </w:r>
      <w:r w:rsidR="00753D4B" w:rsidRPr="00753D4B"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 </w:t>
      </w:r>
      <w:r w:rsidR="00753D4B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--- </w:t>
      </w:r>
      <w:r w:rsidR="00DD6065" w:rsidRPr="00753D4B"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  <w:t>OR</w:t>
      </w:r>
      <w:r w:rsidR="00753D4B">
        <w:rPr>
          <w:rFonts w:eastAsiaTheme="minorEastAsia" w:hAnsi="Calibri"/>
          <w:b/>
          <w:iCs/>
          <w:color w:val="000000" w:themeColor="text1"/>
          <w:kern w:val="24"/>
          <w:sz w:val="24"/>
          <w:szCs w:val="24"/>
        </w:rPr>
        <w:t xml:space="preserve"> --- </w:t>
      </w:r>
      <w:r w:rsidR="00DD6065" w:rsidRPr="00DC49E7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response to research question </w:t>
      </w:r>
      <w:r w:rsidR="00DD6065" w:rsidRPr="00753D4B">
        <w:rPr>
          <w:rFonts w:eastAsiaTheme="minorEastAsia" w:hAnsi="Calibri"/>
          <w:iCs/>
          <w:color w:val="0070C0"/>
          <w:kern w:val="24"/>
          <w:sz w:val="24"/>
          <w:szCs w:val="24"/>
        </w:rPr>
        <w:t>(</w:t>
      </w:r>
      <w:r w:rsidR="00DD6065" w:rsidRPr="00753D4B">
        <w:rPr>
          <w:rFonts w:eastAsiaTheme="minorEastAsia" w:hAnsi="Calibri"/>
          <w:i/>
          <w:iCs/>
          <w:color w:val="0070C0"/>
          <w:kern w:val="24"/>
          <w:sz w:val="24"/>
          <w:szCs w:val="24"/>
        </w:rPr>
        <w:t>thesis statement</w:t>
      </w:r>
      <w:r w:rsidR="00753D4B" w:rsidRPr="00753D4B">
        <w:rPr>
          <w:rFonts w:eastAsiaTheme="minorEastAsia" w:hAnsi="Calibri"/>
          <w:iCs/>
          <w:color w:val="0070C0"/>
          <w:kern w:val="24"/>
          <w:sz w:val="24"/>
          <w:szCs w:val="24"/>
        </w:rPr>
        <w:t>)</w:t>
      </w:r>
    </w:p>
    <w:p w:rsidR="004564C0" w:rsidRPr="00DC49E7" w:rsidRDefault="004564C0" w:rsidP="004564C0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</w:p>
    <w:p w:rsidR="00DD6065" w:rsidRPr="00DC49E7" w:rsidRDefault="00DD6065" w:rsidP="00DD6065">
      <w:pP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DC49E7" w:rsidRDefault="00DC49E7" w:rsidP="00DC23A3">
      <w:pPr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</w:pPr>
    </w:p>
    <w:p w:rsidR="004564C0" w:rsidRDefault="004564C0" w:rsidP="004564C0">
      <w:pPr>
        <w:jc w:val="center"/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</w:pPr>
      <w:r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  <w:lastRenderedPageBreak/>
        <w:t>Worksheet 2</w:t>
      </w:r>
    </w:p>
    <w:p w:rsidR="00BA19D0" w:rsidRDefault="00A56A5D" w:rsidP="00B65E97">
      <w:pPr>
        <w:jc w:val="center"/>
        <w:rPr>
          <w:rFonts w:eastAsiaTheme="minorEastAsia" w:hAnsi="Calibri"/>
          <w:b/>
          <w:iCs/>
          <w:color w:val="000000" w:themeColor="text1"/>
          <w:kern w:val="24"/>
          <w:sz w:val="36"/>
          <w:szCs w:val="36"/>
        </w:rPr>
      </w:pPr>
      <w:r w:rsidRPr="00B65E97">
        <w:rPr>
          <w:rFonts w:eastAsiaTheme="minorEastAsia" w:hAnsi="Calibri"/>
          <w:b/>
          <w:iCs/>
          <w:color w:val="000000" w:themeColor="text1"/>
          <w:kern w:val="24"/>
          <w:sz w:val="36"/>
          <w:szCs w:val="36"/>
        </w:rPr>
        <w:t>The problem statement</w:t>
      </w:r>
    </w:p>
    <w:p w:rsidR="00B65E97" w:rsidRPr="00B65E97" w:rsidRDefault="00B65E97" w:rsidP="00B65E97">
      <w:pPr>
        <w:jc w:val="center"/>
        <w:rPr>
          <w:rFonts w:eastAsiaTheme="minorEastAsia" w:hAnsi="Calibri"/>
          <w:b/>
          <w:iCs/>
          <w:color w:val="000000" w:themeColor="text1"/>
          <w:kern w:val="24"/>
          <w:sz w:val="36"/>
          <w:szCs w:val="36"/>
        </w:rPr>
      </w:pPr>
    </w:p>
    <w:p w:rsidR="00BA19D0" w:rsidRDefault="004B4026" w:rsidP="00BA19D0">
      <w:pPr>
        <w:pStyle w:val="ListParagraph"/>
        <w:numPr>
          <w:ilvl w:val="0"/>
          <w:numId w:val="4"/>
        </w:numPr>
        <w:jc w:val="both"/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8"/>
          <w:szCs w:val="28"/>
          <w:u w:val="single"/>
        </w:rPr>
        <w:t>P</w:t>
      </w:r>
      <w:r w:rsidR="00BA19D0" w:rsidRPr="00B65E97">
        <w:rPr>
          <w:rFonts w:eastAsiaTheme="minorEastAsia" w:hAnsi="Calibri"/>
          <w:iCs/>
          <w:color w:val="000000" w:themeColor="text1"/>
          <w:kern w:val="24"/>
          <w:sz w:val="28"/>
          <w:szCs w:val="28"/>
          <w:u w:val="single"/>
        </w:rPr>
        <w:t>rincipal proposition</w:t>
      </w:r>
      <w:r w:rsidR="00BA19D0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 (</w:t>
      </w:r>
      <w:r w:rsidR="00BA19D0" w:rsidRPr="00BA19D0">
        <w:rPr>
          <w:rFonts w:eastAsiaTheme="minorEastAsia" w:hAnsi="Calibri"/>
          <w:iCs/>
          <w:color w:val="0070C0"/>
          <w:kern w:val="24"/>
          <w:sz w:val="24"/>
          <w:szCs w:val="24"/>
        </w:rPr>
        <w:t>a statement that is known to be true</w:t>
      </w:r>
      <w:r w:rsidR="00BA19D0">
        <w:rPr>
          <w:rFonts w:eastAsiaTheme="minorEastAsia" w:hAnsi="Calibri"/>
          <w:iCs/>
          <w:color w:val="0070C0"/>
          <w:kern w:val="24"/>
          <w:sz w:val="24"/>
          <w:szCs w:val="24"/>
        </w:rPr>
        <w:t>/general</w:t>
      </w:r>
      <w:r w:rsidR="00DC23A3">
        <w:rPr>
          <w:rFonts w:eastAsiaTheme="minorEastAsia" w:hAnsi="Calibri"/>
          <w:iCs/>
          <w:color w:val="0070C0"/>
          <w:kern w:val="24"/>
          <w:sz w:val="24"/>
          <w:szCs w:val="24"/>
        </w:rPr>
        <w:t xml:space="preserve">ly </w:t>
      </w:r>
      <w:r w:rsidR="00BA19D0">
        <w:rPr>
          <w:rFonts w:eastAsiaTheme="minorEastAsia" w:hAnsi="Calibri"/>
          <w:iCs/>
          <w:color w:val="0070C0"/>
          <w:kern w:val="24"/>
          <w:sz w:val="24"/>
          <w:szCs w:val="24"/>
        </w:rPr>
        <w:t>accepted</w:t>
      </w:r>
      <w:r w:rsidR="00BA19D0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):</w:t>
      </w:r>
    </w:p>
    <w:p w:rsidR="00BA19D0" w:rsidRDefault="00BA19D0" w:rsidP="00BA19D0">
      <w:pPr>
        <w:pStyle w:val="ListParagraph"/>
        <w:ind w:left="1350"/>
        <w:jc w:val="both"/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</w:p>
    <w:p w:rsidR="00BA19D0" w:rsidRDefault="00BA19D0" w:rsidP="00BA19D0">
      <w:pPr>
        <w:pStyle w:val="ListParagraph"/>
        <w:ind w:left="1350"/>
        <w:jc w:val="both"/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BA19D0" w:rsidRDefault="00BA19D0" w:rsidP="00BA19D0">
      <w:pPr>
        <w:pStyle w:val="ListParagraph"/>
        <w:ind w:left="1350"/>
        <w:jc w:val="both"/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</w:p>
    <w:p w:rsidR="00B65E97" w:rsidRDefault="00B65E97" w:rsidP="00BA19D0">
      <w:pPr>
        <w:pStyle w:val="ListParagraph"/>
        <w:ind w:left="1350"/>
        <w:jc w:val="both"/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</w:p>
    <w:p w:rsidR="00BA19D0" w:rsidRDefault="004B4026" w:rsidP="00BA19D0">
      <w:pPr>
        <w:pStyle w:val="ListParagraph"/>
        <w:numPr>
          <w:ilvl w:val="0"/>
          <w:numId w:val="4"/>
        </w:numPr>
        <w:jc w:val="both"/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8"/>
          <w:szCs w:val="28"/>
          <w:u w:val="single"/>
        </w:rPr>
        <w:t>I</w:t>
      </w:r>
      <w:r w:rsidR="00BA19D0" w:rsidRPr="00B65E97">
        <w:rPr>
          <w:rFonts w:eastAsiaTheme="minorEastAsia" w:hAnsi="Calibri"/>
          <w:iCs/>
          <w:color w:val="000000" w:themeColor="text1"/>
          <w:kern w:val="24"/>
          <w:sz w:val="28"/>
          <w:szCs w:val="28"/>
          <w:u w:val="single"/>
        </w:rPr>
        <w:t>nteracting proposition</w:t>
      </w:r>
      <w:r w:rsidR="00BA19D0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 (</w:t>
      </w:r>
      <w:r w:rsidR="00BA19D0">
        <w:rPr>
          <w:rFonts w:eastAsiaTheme="minorEastAsia" w:hAnsi="Calibri"/>
          <w:iCs/>
          <w:color w:val="0070C0"/>
          <w:kern w:val="24"/>
          <w:sz w:val="24"/>
          <w:szCs w:val="24"/>
        </w:rPr>
        <w:t>contradicts the principal propos</w:t>
      </w:r>
      <w:r w:rsidR="004E493F">
        <w:rPr>
          <w:rFonts w:eastAsiaTheme="minorEastAsia" w:hAnsi="Calibri"/>
          <w:iCs/>
          <w:color w:val="0070C0"/>
          <w:kern w:val="24"/>
          <w:sz w:val="24"/>
          <w:szCs w:val="24"/>
        </w:rPr>
        <w:t>i</w:t>
      </w:r>
      <w:r w:rsidR="00BA19D0">
        <w:rPr>
          <w:rFonts w:eastAsiaTheme="minorEastAsia" w:hAnsi="Calibri"/>
          <w:iCs/>
          <w:color w:val="0070C0"/>
          <w:kern w:val="24"/>
          <w:sz w:val="24"/>
          <w:szCs w:val="24"/>
        </w:rPr>
        <w:t>tion</w:t>
      </w:r>
      <w:r w:rsidR="00BA19D0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):</w:t>
      </w:r>
    </w:p>
    <w:p w:rsidR="00BA19D0" w:rsidRDefault="00BA19D0" w:rsidP="00BA19D0">
      <w:pPr>
        <w:pStyle w:val="ListParagraph"/>
        <w:ind w:left="1350"/>
        <w:jc w:val="both"/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</w:p>
    <w:p w:rsidR="00B65E97" w:rsidRDefault="00B65E97" w:rsidP="00B65E97">
      <w:pPr>
        <w:pStyle w:val="ListParagraph"/>
        <w:ind w:left="1350"/>
        <w:jc w:val="both"/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B65E97" w:rsidRPr="00DC49E7" w:rsidRDefault="00B65E97" w:rsidP="00DC49E7">
      <w:pPr>
        <w:jc w:val="both"/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</w:p>
    <w:p w:rsidR="00BA19D0" w:rsidRPr="00B65E97" w:rsidRDefault="004B4026" w:rsidP="00BA19D0">
      <w:pPr>
        <w:pStyle w:val="ListParagraph"/>
        <w:numPr>
          <w:ilvl w:val="0"/>
          <w:numId w:val="4"/>
        </w:numPr>
        <w:jc w:val="both"/>
        <w:rPr>
          <w:rFonts w:eastAsiaTheme="minorEastAsia" w:hAnsi="Calibri"/>
          <w:iCs/>
          <w:color w:val="000000" w:themeColor="text1"/>
          <w:kern w:val="24"/>
          <w:sz w:val="24"/>
          <w:szCs w:val="24"/>
          <w:u w:val="single"/>
        </w:rPr>
      </w:pPr>
      <w:r>
        <w:rPr>
          <w:rFonts w:eastAsiaTheme="minorEastAsia" w:hAnsi="Calibri"/>
          <w:iCs/>
          <w:color w:val="000000" w:themeColor="text1"/>
          <w:kern w:val="24"/>
          <w:sz w:val="28"/>
          <w:szCs w:val="28"/>
        </w:rPr>
        <w:t>S</w:t>
      </w:r>
      <w:bookmarkStart w:id="0" w:name="_GoBack"/>
      <w:bookmarkEnd w:id="0"/>
      <w:r w:rsidR="00B65E97" w:rsidRPr="00B65E97">
        <w:rPr>
          <w:rFonts w:eastAsiaTheme="minorEastAsia" w:hAnsi="Calibri"/>
          <w:iCs/>
          <w:color w:val="000000" w:themeColor="text1"/>
          <w:kern w:val="24"/>
          <w:sz w:val="28"/>
          <w:szCs w:val="28"/>
        </w:rPr>
        <w:t>peculative proposition</w:t>
      </w:r>
      <w:r w:rsidR="00B65E97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 (</w:t>
      </w:r>
      <w:r w:rsidR="00B65E97">
        <w:rPr>
          <w:rFonts w:eastAsiaTheme="minorEastAsia" w:hAnsi="Calibri"/>
          <w:iCs/>
          <w:color w:val="0070C0"/>
          <w:kern w:val="24"/>
          <w:sz w:val="24"/>
          <w:szCs w:val="24"/>
        </w:rPr>
        <w:t>juxtaposes the previous two findings</w:t>
      </w:r>
      <w:r w:rsidR="00B65E97">
        <w:rPr>
          <w:rFonts w:eastAsiaTheme="minorEastAsia" w:hAnsi="Calibri"/>
          <w:iCs/>
          <w:kern w:val="24"/>
          <w:sz w:val="24"/>
          <w:szCs w:val="24"/>
        </w:rPr>
        <w:t>):</w:t>
      </w:r>
    </w:p>
    <w:p w:rsidR="00B65E97" w:rsidRDefault="00B65E97" w:rsidP="00B65E97">
      <w:pPr>
        <w:pStyle w:val="ListParagraph"/>
        <w:ind w:left="1350"/>
        <w:jc w:val="both"/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B65E97" w:rsidRDefault="00B65E97" w:rsidP="00B65E97">
      <w:pPr>
        <w:pStyle w:val="ListParagraph"/>
        <w:ind w:left="1350"/>
        <w:jc w:val="both"/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                                                </w:t>
      </w:r>
    </w:p>
    <w:p w:rsidR="00BA19D0" w:rsidRDefault="00B65E97" w:rsidP="00B65E97">
      <w:pPr>
        <w:pStyle w:val="ListParagraph"/>
        <w:ind w:left="1350"/>
        <w:jc w:val="center"/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>LEADS INTO</w:t>
      </w:r>
    </w:p>
    <w:p w:rsidR="00B65E97" w:rsidRPr="00DC49E7" w:rsidRDefault="00B65E97" w:rsidP="00DC49E7">
      <w:pPr>
        <w:jc w:val="center"/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noProof/>
          <w:color w:val="000000" w:themeColor="text1"/>
          <w:kern w:val="24"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3206732</wp:posOffset>
                </wp:positionH>
                <wp:positionV relativeFrom="paragraph">
                  <wp:posOffset>5008</wp:posOffset>
                </wp:positionV>
                <wp:extent cx="128789" cy="276896"/>
                <wp:effectExtent l="19050" t="0" r="43180" b="46990"/>
                <wp:wrapNone/>
                <wp:docPr id="2" name="Down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89" cy="276896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263468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" o:spid="_x0000_s1026" type="#_x0000_t67" style="position:absolute;margin-left:252.5pt;margin-top:.4pt;width:10.15pt;height:21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" adj="16577" fillcolor="#5b9bd5 [3204]" strokecolor="#1f4d78 [1604]" strokeweight="1pt">
                <w10:wrap anchorx="margin"/>
              </v:shape>
            </w:pict>
          </mc:Fallback>
        </mc:AlternateContent>
      </w:r>
    </w:p>
    <w:p w:rsidR="00B65E97" w:rsidRPr="00B65E97" w:rsidRDefault="00B65E97" w:rsidP="00B65E97">
      <w:pPr>
        <w:jc w:val="center"/>
        <w:rPr>
          <w:rFonts w:eastAsiaTheme="minorEastAsia" w:hAnsi="Calibri"/>
          <w:iCs/>
          <w:color w:val="000000" w:themeColor="text1"/>
          <w:kern w:val="24"/>
          <w:sz w:val="44"/>
          <w:szCs w:val="44"/>
        </w:rPr>
      </w:pPr>
      <w:r>
        <w:rPr>
          <w:rFonts w:eastAsiaTheme="minorEastAsia" w:hAnsi="Calibri"/>
          <w:iCs/>
          <w:color w:val="000000" w:themeColor="text1"/>
          <w:kern w:val="24"/>
          <w:sz w:val="44"/>
          <w:szCs w:val="44"/>
        </w:rPr>
        <w:t xml:space="preserve">               </w:t>
      </w:r>
      <w:r w:rsidRPr="00B65E97">
        <w:rPr>
          <w:rFonts w:eastAsiaTheme="minorEastAsia" w:hAnsi="Calibri"/>
          <w:iCs/>
          <w:color w:val="000000" w:themeColor="text1"/>
          <w:kern w:val="24"/>
          <w:sz w:val="44"/>
          <w:szCs w:val="44"/>
        </w:rPr>
        <w:t>RESEARCH QUESTION</w:t>
      </w:r>
    </w:p>
    <w:p w:rsidR="00DC49E7" w:rsidRPr="000C6E52" w:rsidRDefault="00BA19D0" w:rsidP="000C6E52">
      <w:pPr>
        <w:pStyle w:val="ListParagraph"/>
        <w:ind w:left="1350"/>
        <w:jc w:val="both"/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</w:pPr>
      <w:r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     </w:t>
      </w:r>
      <w:r w:rsidR="00DC49E7">
        <w:rPr>
          <w:rFonts w:eastAsiaTheme="minorEastAsia" w:hAnsi="Calibri"/>
          <w:iCs/>
          <w:color w:val="000000" w:themeColor="text1"/>
          <w:kern w:val="24"/>
          <w:sz w:val="24"/>
          <w:szCs w:val="24"/>
        </w:rPr>
        <w:t xml:space="preserve">    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4564C0" w:rsidRPr="0022700A" w:rsidRDefault="004564C0" w:rsidP="0022700A">
      <w:pPr>
        <w:jc w:val="center"/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</w:pPr>
      <w:r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  <w:lastRenderedPageBreak/>
        <w:t>Worksheet 3</w:t>
      </w:r>
      <w:r w:rsidRPr="00A55A63">
        <w:rPr>
          <w:rFonts w:eastAsiaTheme="minorEastAsia" w:hAnsi="Calibri"/>
          <w:iCs/>
          <w:color w:val="000000" w:themeColor="text1"/>
          <w:kern w:val="24"/>
          <w:sz w:val="36"/>
          <w:szCs w:val="36"/>
        </w:rPr>
        <w:t>:</w:t>
      </w:r>
    </w:p>
    <w:p w:rsidR="00A56A5D" w:rsidRDefault="00DC49E7" w:rsidP="00A56A5D">
      <w:pPr>
        <w:jc w:val="center"/>
      </w:pPr>
      <w:r>
        <w:rPr>
          <w:rFonts w:eastAsiaTheme="minorEastAsia" w:hAnsi="Calibri"/>
          <w:b/>
          <w:iCs/>
          <w:color w:val="000000" w:themeColor="text1"/>
          <w:kern w:val="24"/>
          <w:sz w:val="36"/>
          <w:szCs w:val="36"/>
        </w:rPr>
        <w:t xml:space="preserve">Refining the </w:t>
      </w:r>
      <w:r w:rsidR="00753D4B">
        <w:rPr>
          <w:rFonts w:eastAsiaTheme="minorEastAsia" w:hAnsi="Calibri"/>
          <w:b/>
          <w:iCs/>
          <w:color w:val="000000" w:themeColor="text1"/>
          <w:kern w:val="24"/>
          <w:sz w:val="36"/>
          <w:szCs w:val="36"/>
        </w:rPr>
        <w:t xml:space="preserve">research </w:t>
      </w:r>
      <w:r>
        <w:rPr>
          <w:rFonts w:eastAsiaTheme="minorEastAsia" w:hAnsi="Calibri"/>
          <w:b/>
          <w:iCs/>
          <w:color w:val="000000" w:themeColor="text1"/>
          <w:kern w:val="24"/>
          <w:sz w:val="36"/>
          <w:szCs w:val="36"/>
        </w:rPr>
        <w:t>question</w:t>
      </w:r>
    </w:p>
    <w:p w:rsidR="00A56A5D" w:rsidRDefault="00A56A5D" w:rsidP="00A56A5D"/>
    <w:p w:rsidR="00A56A5D" w:rsidRPr="0022700A" w:rsidRDefault="00A56A5D" w:rsidP="00A56A5D">
      <w:pPr>
        <w:rPr>
          <w:b/>
          <w:sz w:val="28"/>
          <w:szCs w:val="28"/>
        </w:rPr>
      </w:pPr>
      <w:r w:rsidRPr="0022700A">
        <w:rPr>
          <w:b/>
          <w:sz w:val="28"/>
          <w:szCs w:val="28"/>
        </w:rPr>
        <w:t xml:space="preserve">Current </w:t>
      </w:r>
      <w:r w:rsidR="0022700A" w:rsidRPr="0022700A">
        <w:rPr>
          <w:b/>
          <w:sz w:val="28"/>
          <w:szCs w:val="28"/>
        </w:rPr>
        <w:t>(</w:t>
      </w:r>
      <w:r w:rsidRPr="0022700A">
        <w:rPr>
          <w:b/>
          <w:sz w:val="28"/>
          <w:szCs w:val="28"/>
        </w:rPr>
        <w:t>provisional</w:t>
      </w:r>
      <w:r w:rsidR="0022700A" w:rsidRPr="0022700A">
        <w:rPr>
          <w:b/>
          <w:sz w:val="28"/>
          <w:szCs w:val="28"/>
        </w:rPr>
        <w:t>)</w:t>
      </w:r>
      <w:r w:rsidRPr="0022700A">
        <w:rPr>
          <w:b/>
          <w:sz w:val="28"/>
          <w:szCs w:val="28"/>
        </w:rPr>
        <w:t xml:space="preserve"> research question</w:t>
      </w:r>
    </w:p>
    <w:p w:rsidR="0022700A" w:rsidRPr="000C6E52" w:rsidRDefault="0022700A" w:rsidP="00A56A5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56A5D" w:rsidRDefault="00A56A5D" w:rsidP="00A56A5D">
      <w:pPr>
        <w:jc w:val="center"/>
      </w:pPr>
    </w:p>
    <w:p w:rsidR="00A56A5D" w:rsidRDefault="00A56A5D" w:rsidP="00A56A5D"/>
    <w:p w:rsidR="00A56A5D" w:rsidRPr="0022700A" w:rsidRDefault="00A56A5D" w:rsidP="00A56A5D">
      <w:pPr>
        <w:rPr>
          <w:b/>
          <w:sz w:val="28"/>
          <w:szCs w:val="28"/>
        </w:rPr>
      </w:pPr>
      <w:r w:rsidRPr="0022700A">
        <w:rPr>
          <w:b/>
          <w:sz w:val="28"/>
          <w:szCs w:val="28"/>
        </w:rPr>
        <w:t>Revised research question</w:t>
      </w:r>
      <w:r w:rsidR="000C6E52" w:rsidRPr="0022700A">
        <w:rPr>
          <w:b/>
          <w:sz w:val="28"/>
          <w:szCs w:val="28"/>
        </w:rPr>
        <w:t xml:space="preserve"> (A)</w:t>
      </w:r>
    </w:p>
    <w:p w:rsidR="0022700A" w:rsidRPr="000C6E52" w:rsidRDefault="0022700A" w:rsidP="0022700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700A" w:rsidRDefault="0022700A" w:rsidP="0022700A">
      <w:pPr>
        <w:jc w:val="center"/>
      </w:pPr>
    </w:p>
    <w:p w:rsidR="00A56A5D" w:rsidRDefault="00A56A5D" w:rsidP="00A56A5D"/>
    <w:p w:rsidR="00A56A5D" w:rsidRPr="0022700A" w:rsidRDefault="00A56A5D" w:rsidP="00A56A5D">
      <w:pPr>
        <w:rPr>
          <w:b/>
          <w:sz w:val="28"/>
          <w:szCs w:val="28"/>
        </w:rPr>
      </w:pPr>
      <w:r w:rsidRPr="0022700A">
        <w:rPr>
          <w:b/>
          <w:sz w:val="28"/>
          <w:szCs w:val="28"/>
        </w:rPr>
        <w:t>Revised research question</w:t>
      </w:r>
      <w:r w:rsidR="000C6E52" w:rsidRPr="0022700A">
        <w:rPr>
          <w:b/>
          <w:sz w:val="28"/>
          <w:szCs w:val="28"/>
        </w:rPr>
        <w:t xml:space="preserve"> (B)</w:t>
      </w:r>
    </w:p>
    <w:p w:rsidR="00A56A5D" w:rsidRDefault="0022700A" w:rsidP="00A56A5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700A" w:rsidRPr="0022700A" w:rsidRDefault="0022700A" w:rsidP="00A56A5D">
      <w:pPr>
        <w:rPr>
          <w:sz w:val="28"/>
          <w:szCs w:val="28"/>
        </w:rPr>
      </w:pPr>
    </w:p>
    <w:p w:rsidR="000C6E52" w:rsidRDefault="000C6E52" w:rsidP="00A56A5D"/>
    <w:p w:rsidR="000C6E52" w:rsidRDefault="000C6E52" w:rsidP="00A56A5D"/>
    <w:p w:rsidR="000C6E52" w:rsidRPr="0022700A" w:rsidRDefault="000C6E52" w:rsidP="000C6E52">
      <w:pPr>
        <w:rPr>
          <w:b/>
          <w:sz w:val="28"/>
          <w:szCs w:val="28"/>
        </w:rPr>
      </w:pPr>
      <w:r w:rsidRPr="0022700A">
        <w:rPr>
          <w:b/>
          <w:sz w:val="28"/>
          <w:szCs w:val="28"/>
        </w:rPr>
        <w:t>Revised research question (C)</w:t>
      </w:r>
    </w:p>
    <w:p w:rsidR="0022700A" w:rsidRPr="000C6E52" w:rsidRDefault="0022700A" w:rsidP="0022700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22700A" w:rsidRPr="000C6E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B4F0D"/>
    <w:multiLevelType w:val="hybridMultilevel"/>
    <w:tmpl w:val="6D62C226"/>
    <w:lvl w:ilvl="0" w:tplc="9E6E603A">
      <w:start w:val="1"/>
      <w:numFmt w:val="lowerRoman"/>
      <w:lvlText w:val="(%1)"/>
      <w:lvlJc w:val="left"/>
      <w:pPr>
        <w:ind w:left="135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710" w:hanging="360"/>
      </w:pPr>
    </w:lvl>
    <w:lvl w:ilvl="2" w:tplc="0C09001B" w:tentative="1">
      <w:start w:val="1"/>
      <w:numFmt w:val="lowerRoman"/>
      <w:lvlText w:val="%3."/>
      <w:lvlJc w:val="right"/>
      <w:pPr>
        <w:ind w:left="2430" w:hanging="180"/>
      </w:pPr>
    </w:lvl>
    <w:lvl w:ilvl="3" w:tplc="0C09000F" w:tentative="1">
      <w:start w:val="1"/>
      <w:numFmt w:val="decimal"/>
      <w:lvlText w:val="%4."/>
      <w:lvlJc w:val="left"/>
      <w:pPr>
        <w:ind w:left="3150" w:hanging="360"/>
      </w:pPr>
    </w:lvl>
    <w:lvl w:ilvl="4" w:tplc="0C090019" w:tentative="1">
      <w:start w:val="1"/>
      <w:numFmt w:val="lowerLetter"/>
      <w:lvlText w:val="%5."/>
      <w:lvlJc w:val="left"/>
      <w:pPr>
        <w:ind w:left="3870" w:hanging="360"/>
      </w:pPr>
    </w:lvl>
    <w:lvl w:ilvl="5" w:tplc="0C09001B" w:tentative="1">
      <w:start w:val="1"/>
      <w:numFmt w:val="lowerRoman"/>
      <w:lvlText w:val="%6."/>
      <w:lvlJc w:val="right"/>
      <w:pPr>
        <w:ind w:left="4590" w:hanging="180"/>
      </w:pPr>
    </w:lvl>
    <w:lvl w:ilvl="6" w:tplc="0C09000F" w:tentative="1">
      <w:start w:val="1"/>
      <w:numFmt w:val="decimal"/>
      <w:lvlText w:val="%7."/>
      <w:lvlJc w:val="left"/>
      <w:pPr>
        <w:ind w:left="5310" w:hanging="360"/>
      </w:pPr>
    </w:lvl>
    <w:lvl w:ilvl="7" w:tplc="0C090019" w:tentative="1">
      <w:start w:val="1"/>
      <w:numFmt w:val="lowerLetter"/>
      <w:lvlText w:val="%8."/>
      <w:lvlJc w:val="left"/>
      <w:pPr>
        <w:ind w:left="6030" w:hanging="360"/>
      </w:pPr>
    </w:lvl>
    <w:lvl w:ilvl="8" w:tplc="0C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1CBF129F"/>
    <w:multiLevelType w:val="hybridMultilevel"/>
    <w:tmpl w:val="C15C61E2"/>
    <w:lvl w:ilvl="0" w:tplc="0C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716DD3"/>
    <w:multiLevelType w:val="hybridMultilevel"/>
    <w:tmpl w:val="43E61D08"/>
    <w:lvl w:ilvl="0" w:tplc="943A20D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50" w:hanging="360"/>
      </w:pPr>
    </w:lvl>
    <w:lvl w:ilvl="2" w:tplc="0C09001B" w:tentative="1">
      <w:start w:val="1"/>
      <w:numFmt w:val="lowerRoman"/>
      <w:lvlText w:val="%3."/>
      <w:lvlJc w:val="right"/>
      <w:pPr>
        <w:ind w:left="2070" w:hanging="180"/>
      </w:pPr>
    </w:lvl>
    <w:lvl w:ilvl="3" w:tplc="0C09000F" w:tentative="1">
      <w:start w:val="1"/>
      <w:numFmt w:val="decimal"/>
      <w:lvlText w:val="%4."/>
      <w:lvlJc w:val="left"/>
      <w:pPr>
        <w:ind w:left="2790" w:hanging="360"/>
      </w:pPr>
    </w:lvl>
    <w:lvl w:ilvl="4" w:tplc="0C090019" w:tentative="1">
      <w:start w:val="1"/>
      <w:numFmt w:val="lowerLetter"/>
      <w:lvlText w:val="%5."/>
      <w:lvlJc w:val="left"/>
      <w:pPr>
        <w:ind w:left="3510" w:hanging="360"/>
      </w:pPr>
    </w:lvl>
    <w:lvl w:ilvl="5" w:tplc="0C09001B" w:tentative="1">
      <w:start w:val="1"/>
      <w:numFmt w:val="lowerRoman"/>
      <w:lvlText w:val="%6."/>
      <w:lvlJc w:val="right"/>
      <w:pPr>
        <w:ind w:left="4230" w:hanging="180"/>
      </w:pPr>
    </w:lvl>
    <w:lvl w:ilvl="6" w:tplc="0C09000F" w:tentative="1">
      <w:start w:val="1"/>
      <w:numFmt w:val="decimal"/>
      <w:lvlText w:val="%7."/>
      <w:lvlJc w:val="left"/>
      <w:pPr>
        <w:ind w:left="4950" w:hanging="360"/>
      </w:pPr>
    </w:lvl>
    <w:lvl w:ilvl="7" w:tplc="0C090019" w:tentative="1">
      <w:start w:val="1"/>
      <w:numFmt w:val="lowerLetter"/>
      <w:lvlText w:val="%8."/>
      <w:lvlJc w:val="left"/>
      <w:pPr>
        <w:ind w:left="5670" w:hanging="360"/>
      </w:pPr>
    </w:lvl>
    <w:lvl w:ilvl="8" w:tplc="0C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7C760E08"/>
    <w:multiLevelType w:val="hybridMultilevel"/>
    <w:tmpl w:val="C2CEF3C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A63"/>
    <w:rsid w:val="000C6E52"/>
    <w:rsid w:val="00152A5D"/>
    <w:rsid w:val="0022700A"/>
    <w:rsid w:val="004564C0"/>
    <w:rsid w:val="004B4026"/>
    <w:rsid w:val="004E493F"/>
    <w:rsid w:val="00753D4B"/>
    <w:rsid w:val="00937AD6"/>
    <w:rsid w:val="00A55A63"/>
    <w:rsid w:val="00A56A5D"/>
    <w:rsid w:val="00B65E97"/>
    <w:rsid w:val="00BA19D0"/>
    <w:rsid w:val="00DC23A3"/>
    <w:rsid w:val="00DC49E7"/>
    <w:rsid w:val="00DD6065"/>
    <w:rsid w:val="00E2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8E09B"/>
  <w15:chartTrackingRefBased/>
  <w15:docId w15:val="{033CB73D-6DB0-49A1-A63C-D977807F2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A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49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86785-AACD-4E04-BFE3-C5AF8D087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Curtin University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Seats</dc:creator>
  <cp:keywords/>
  <dc:description/>
  <cp:lastModifiedBy>Michael Seats</cp:lastModifiedBy>
  <cp:revision>8</cp:revision>
  <cp:lastPrinted>2018-03-05T02:45:00Z</cp:lastPrinted>
  <dcterms:created xsi:type="dcterms:W3CDTF">2018-03-02T01:00:00Z</dcterms:created>
  <dcterms:modified xsi:type="dcterms:W3CDTF">2018-03-05T02:53:00Z</dcterms:modified>
</cp:coreProperties>
</file>